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F078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A1BD7">
        <w:rPr>
          <w:rFonts w:ascii="Arial" w:hAnsi="Arial" w:cs="Arial"/>
          <w:bCs/>
          <w:color w:val="404040"/>
          <w:sz w:val="24"/>
          <w:szCs w:val="24"/>
        </w:rPr>
        <w:t>Teresa de Jesús Pucheta</w:t>
      </w:r>
      <w:r w:rsidR="00AF078A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BA1BD7">
        <w:rPr>
          <w:rFonts w:ascii="Arial" w:hAnsi="Arial" w:cs="Arial"/>
          <w:bCs/>
          <w:color w:val="404040"/>
          <w:sz w:val="24"/>
          <w:szCs w:val="24"/>
        </w:rPr>
        <w:t>Pólito.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A1BD7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2A513B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="00BA1BD7">
        <w:rPr>
          <w:rFonts w:ascii="Arial" w:hAnsi="Arial" w:cs="Arial"/>
          <w:bCs/>
          <w:color w:val="404040"/>
          <w:sz w:val="24"/>
          <w:szCs w:val="24"/>
        </w:rPr>
        <w:t>7747487</w:t>
      </w:r>
    </w:p>
    <w:p w:rsidR="008255FA" w:rsidRPr="008255F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B0CC3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AF078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255FA">
        <w:rPr>
          <w:rFonts w:ascii="Arial" w:hAnsi="Arial" w:cs="Arial"/>
          <w:color w:val="404040"/>
          <w:sz w:val="24"/>
          <w:szCs w:val="24"/>
        </w:rPr>
        <w:t>846-266-2679</w:t>
      </w:r>
    </w:p>
    <w:p w:rsidR="00080C0D" w:rsidRDefault="00080C0D" w:rsidP="00080C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BA1BD7">
        <w:rPr>
          <w:rFonts w:ascii="Arial" w:hAnsi="Arial" w:cs="Arial"/>
          <w:b/>
          <w:color w:val="404040"/>
          <w:sz w:val="24"/>
          <w:szCs w:val="24"/>
        </w:rPr>
        <w:t xml:space="preserve"> 2007-2011</w:t>
      </w:r>
    </w:p>
    <w:p w:rsidR="00BA21B4" w:rsidRDefault="00BA1BD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BA1BD7" w:rsidRDefault="00BA1BD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BA1BD7" w:rsidRDefault="00BA1BD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 Enríquez, Veracruz.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8255FA" w:rsidRDefault="001E3ED7" w:rsidP="008255FA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Julio 2020-Enero 2021</w:t>
      </w:r>
    </w:p>
    <w:p w:rsidR="008255FA" w:rsidRDefault="008255FA" w:rsidP="008255FA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Auxiliar de Fiscal en la Unidad Integral de Procuración de Justicia del XIX Distrito Judicial, en San Andrés Tuxtla, Veracruz.</w:t>
      </w:r>
    </w:p>
    <w:p w:rsidR="008255FA" w:rsidRDefault="008255FA" w:rsidP="008255FA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Abril 2019-Julio 2020</w:t>
      </w:r>
    </w:p>
    <w:p w:rsidR="008255FA" w:rsidRDefault="008255FA" w:rsidP="008255FA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Auxiliar en Oficialía de Registro Civil de San Andrés Tuxtla, Veracruz.</w:t>
      </w:r>
    </w:p>
    <w:p w:rsidR="000B368C" w:rsidRDefault="002A513B" w:rsidP="008255FA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Enero 2015</w:t>
      </w:r>
      <w:r w:rsidR="000B368C">
        <w:rPr>
          <w:rFonts w:ascii="NeoSansPro-Regular" w:hAnsi="NeoSansPro-Regular" w:cs="NeoSansPro-Regular"/>
          <w:color w:val="404040"/>
          <w:sz w:val="24"/>
          <w:szCs w:val="24"/>
        </w:rPr>
        <w:t>-Abril 2019</w:t>
      </w:r>
    </w:p>
    <w:p w:rsidR="000B368C" w:rsidRDefault="000B368C" w:rsidP="008255FA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Abogada Postulante.</w:t>
      </w:r>
    </w:p>
    <w:p w:rsidR="008255FA" w:rsidRDefault="008255FA" w:rsidP="008255FA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0C13D1" w:rsidRDefault="000C13D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0B368C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civil, derecho penal, derecho familiar, derecho mercantil.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F2B" w:rsidRDefault="006C3F2B" w:rsidP="00AB5916">
      <w:pPr>
        <w:spacing w:after="0" w:line="240" w:lineRule="auto"/>
      </w:pPr>
      <w:r>
        <w:separator/>
      </w:r>
    </w:p>
  </w:endnote>
  <w:endnote w:type="continuationSeparator" w:id="1">
    <w:p w:rsidR="006C3F2B" w:rsidRDefault="006C3F2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F2B" w:rsidRDefault="006C3F2B" w:rsidP="00AB5916">
      <w:pPr>
        <w:spacing w:after="0" w:line="240" w:lineRule="auto"/>
      </w:pPr>
      <w:r>
        <w:separator/>
      </w:r>
    </w:p>
  </w:footnote>
  <w:footnote w:type="continuationSeparator" w:id="1">
    <w:p w:rsidR="006C3F2B" w:rsidRDefault="006C3F2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F078A">
    <w:pPr>
      <w:pStyle w:val="Encabezado"/>
    </w:pPr>
    <w:r w:rsidRPr="00AF078A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17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5916"/>
    <w:rsid w:val="00035E4E"/>
    <w:rsid w:val="0005169D"/>
    <w:rsid w:val="00076A27"/>
    <w:rsid w:val="00080C0D"/>
    <w:rsid w:val="00084C4E"/>
    <w:rsid w:val="000B368C"/>
    <w:rsid w:val="000C13D1"/>
    <w:rsid w:val="000D5363"/>
    <w:rsid w:val="000E2580"/>
    <w:rsid w:val="00196774"/>
    <w:rsid w:val="001E3ED7"/>
    <w:rsid w:val="00247088"/>
    <w:rsid w:val="002A513B"/>
    <w:rsid w:val="002F214B"/>
    <w:rsid w:val="00304E91"/>
    <w:rsid w:val="003436AE"/>
    <w:rsid w:val="003E7CE6"/>
    <w:rsid w:val="0042454D"/>
    <w:rsid w:val="00462C41"/>
    <w:rsid w:val="004A1170"/>
    <w:rsid w:val="004B2D6E"/>
    <w:rsid w:val="004E4FFA"/>
    <w:rsid w:val="005502F5"/>
    <w:rsid w:val="00565D70"/>
    <w:rsid w:val="005A32B3"/>
    <w:rsid w:val="00600D12"/>
    <w:rsid w:val="006674D2"/>
    <w:rsid w:val="006B643A"/>
    <w:rsid w:val="006C2CDA"/>
    <w:rsid w:val="006C3F2B"/>
    <w:rsid w:val="00723B67"/>
    <w:rsid w:val="00726727"/>
    <w:rsid w:val="00747B33"/>
    <w:rsid w:val="00785C57"/>
    <w:rsid w:val="008255FA"/>
    <w:rsid w:val="00846235"/>
    <w:rsid w:val="008C72C6"/>
    <w:rsid w:val="00A66637"/>
    <w:rsid w:val="00AB5916"/>
    <w:rsid w:val="00AF078A"/>
    <w:rsid w:val="00B15644"/>
    <w:rsid w:val="00B55469"/>
    <w:rsid w:val="00B73714"/>
    <w:rsid w:val="00BA1BD7"/>
    <w:rsid w:val="00BA21B4"/>
    <w:rsid w:val="00BB2BF2"/>
    <w:rsid w:val="00C96E5B"/>
    <w:rsid w:val="00CE7F12"/>
    <w:rsid w:val="00D03386"/>
    <w:rsid w:val="00D32651"/>
    <w:rsid w:val="00DB0CC3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4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2021-03-25T23:55:00Z</dcterms:created>
  <dcterms:modified xsi:type="dcterms:W3CDTF">2021-03-25T23:55:00Z</dcterms:modified>
</cp:coreProperties>
</file>